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6D3C" w14:textId="77777777" w:rsidR="00576A79" w:rsidRPr="00576A79" w:rsidRDefault="00576A79" w:rsidP="00576A79">
      <w:pPr>
        <w:tabs>
          <w:tab w:val="left" w:pos="5580"/>
        </w:tabs>
        <w:spacing w:after="0" w:line="240" w:lineRule="auto"/>
        <w:jc w:val="both"/>
        <w:rPr>
          <w:rFonts w:ascii="Verdana" w:hAnsi="Verdana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1FA9E" wp14:editId="50C85EA2">
                <wp:simplePos x="0" y="0"/>
                <wp:positionH relativeFrom="column">
                  <wp:posOffset>4385945</wp:posOffset>
                </wp:positionH>
                <wp:positionV relativeFrom="paragraph">
                  <wp:posOffset>81280</wp:posOffset>
                </wp:positionV>
                <wp:extent cx="1762125" cy="299085"/>
                <wp:effectExtent l="0" t="0" r="28575" b="2476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483F" w14:textId="77777777" w:rsidR="00576A79" w:rsidRDefault="00576A79" w:rsidP="00576A79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Brzesko 28.01.2020 r.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R.r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11FA9E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345.35pt;margin-top:6.4pt;width:138.7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" strokecolor="window">
                <v:textbox>
                  <w:txbxContent>
                    <w:p w14:paraId="0203483F" w14:textId="77777777" w:rsidR="00576A79" w:rsidRDefault="00576A79" w:rsidP="00576A79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Brzesko 28.01.2020 r. R.r.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E34186" wp14:editId="76556EE5">
                <wp:simplePos x="0" y="0"/>
                <wp:positionH relativeFrom="column">
                  <wp:posOffset>881380</wp:posOffset>
                </wp:positionH>
                <wp:positionV relativeFrom="paragraph">
                  <wp:posOffset>-680720</wp:posOffset>
                </wp:positionV>
                <wp:extent cx="3497580" cy="1082040"/>
                <wp:effectExtent l="0" t="0" r="762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8B591" w14:textId="77777777" w:rsidR="00576A79" w:rsidRDefault="00576A79" w:rsidP="00576A79">
                            <w:pPr>
                              <w:pStyle w:val="Nagwek1"/>
                              <w:ind w:left="360" w:righ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Poradnia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Psychologiczno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–Pedagogiczna</w:t>
                            </w:r>
                          </w:p>
                          <w:p w14:paraId="1E8A7D3B" w14:textId="77777777" w:rsidR="00576A79" w:rsidRDefault="00576A79" w:rsidP="00576A7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 Brzesku</w:t>
                            </w:r>
                          </w:p>
                          <w:p w14:paraId="41F2F628" w14:textId="77777777" w:rsidR="00576A79" w:rsidRDefault="00576A79" w:rsidP="00576A79">
                            <w:pPr>
                              <w:spacing w:after="0" w:line="240" w:lineRule="auto"/>
                              <w:ind w:left="360" w:right="36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32 - 800 Brzesko ul. Piastowska 2B</w:t>
                            </w:r>
                          </w:p>
                          <w:p w14:paraId="20DA3F70" w14:textId="77777777" w:rsidR="00576A79" w:rsidRDefault="00576A79" w:rsidP="00576A7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tel. 14 66 301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34186" id="Pole tekstowe 3" o:spid="_x0000_s1027" type="#_x0000_t202" style="position:absolute;left:0;text-align:left;margin-left:69.4pt;margin-top:-53.6pt;width:275.4pt;height:8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" filled="f" stroked="f">
                <v:textbox inset="0,0,0,0">
                  <w:txbxContent>
                    <w:p w14:paraId="74E8B591" w14:textId="77777777" w:rsidR="00576A79" w:rsidRDefault="00576A79" w:rsidP="00576A79">
                      <w:pPr>
                        <w:pStyle w:val="Nagwek1"/>
                        <w:ind w:left="360" w:right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Poradnia Psychologiczno–Pedagogiczna</w:t>
                      </w:r>
                    </w:p>
                    <w:p w14:paraId="1E8A7D3B" w14:textId="77777777" w:rsidR="00576A79" w:rsidRDefault="00576A79" w:rsidP="00576A7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 Brzesku</w:t>
                      </w:r>
                    </w:p>
                    <w:p w14:paraId="41F2F628" w14:textId="77777777" w:rsidR="00576A79" w:rsidRDefault="00576A79" w:rsidP="00576A79">
                      <w:pPr>
                        <w:spacing w:after="0" w:line="240" w:lineRule="auto"/>
                        <w:ind w:left="360" w:right="36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32 - 800 Brzesko ul. Piastowska 2B</w:t>
                      </w:r>
                    </w:p>
                    <w:p w14:paraId="20DA3F70" w14:textId="77777777" w:rsidR="00576A79" w:rsidRDefault="00576A79" w:rsidP="00576A7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tel. 14 66 301 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68C3064" wp14:editId="0B294712">
            <wp:simplePos x="0" y="0"/>
            <wp:positionH relativeFrom="column">
              <wp:posOffset>-156845</wp:posOffset>
            </wp:positionH>
            <wp:positionV relativeFrom="paragraph">
              <wp:posOffset>-524510</wp:posOffset>
            </wp:positionV>
            <wp:extent cx="845820" cy="845820"/>
            <wp:effectExtent l="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A79">
        <w:rPr>
          <w:rFonts w:ascii="Verdana" w:hAnsi="Verdana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</w:t>
      </w:r>
    </w:p>
    <w:p w14:paraId="48496C24" w14:textId="77777777" w:rsidR="00576A79" w:rsidRDefault="00576A79" w:rsidP="00576A79">
      <w:pPr>
        <w:tabs>
          <w:tab w:val="left" w:pos="5580"/>
        </w:tabs>
        <w:spacing w:after="0" w:line="240" w:lineRule="auto"/>
        <w:jc w:val="both"/>
        <w:rPr>
          <w:rFonts w:ascii="Optimum" w:hAnsi="Optimum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82FBE" wp14:editId="6E6C5A52">
                <wp:simplePos x="0" y="0"/>
                <wp:positionH relativeFrom="column">
                  <wp:posOffset>-335915</wp:posOffset>
                </wp:positionH>
                <wp:positionV relativeFrom="paragraph">
                  <wp:posOffset>204470</wp:posOffset>
                </wp:positionV>
                <wp:extent cx="6401435" cy="15240"/>
                <wp:effectExtent l="0" t="0" r="37465" b="228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1524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0A5059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5pt,16.1pt" to="477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" strokeweight="1.75pt"/>
            </w:pict>
          </mc:Fallback>
        </mc:AlternateContent>
      </w:r>
    </w:p>
    <w:p w14:paraId="10ED9FFA" w14:textId="55FC5E81" w:rsidR="00576A79" w:rsidRPr="00576A79" w:rsidRDefault="00576A79" w:rsidP="00576A79">
      <w:pPr>
        <w:spacing w:after="0" w:line="240" w:lineRule="auto"/>
        <w:rPr>
          <w:rFonts w:ascii="Optimum" w:eastAsia="Calibri" w:hAnsi="Optimum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45C9331" w14:textId="77777777" w:rsidR="00576A79" w:rsidRDefault="00576A79" w:rsidP="00576A79">
      <w:pPr>
        <w:rPr>
          <w:rFonts w:ascii="Times New Roman" w:hAnsi="Times New Roman" w:cs="Times New Roman"/>
          <w:sz w:val="28"/>
          <w:szCs w:val="28"/>
        </w:rPr>
      </w:pPr>
    </w:p>
    <w:p w14:paraId="68C974CD" w14:textId="00AE5D4F" w:rsidR="001A7E81" w:rsidRDefault="001A7E81" w:rsidP="001720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7E81">
        <w:rPr>
          <w:rFonts w:ascii="Times New Roman" w:hAnsi="Times New Roman" w:cs="Times New Roman"/>
          <w:sz w:val="28"/>
          <w:szCs w:val="28"/>
        </w:rPr>
        <w:t xml:space="preserve">PROCEDURA </w:t>
      </w:r>
      <w:r w:rsidR="00576A79">
        <w:rPr>
          <w:rFonts w:ascii="Times New Roman" w:hAnsi="Times New Roman" w:cs="Times New Roman"/>
          <w:sz w:val="28"/>
          <w:szCs w:val="28"/>
        </w:rPr>
        <w:t xml:space="preserve">WSPARCIA DLA UCZNIÓW I ICH RODZICÓW W CZASIE FERII ZIMOWYCH 2021 </w:t>
      </w:r>
      <w:r w:rsidR="00172056">
        <w:rPr>
          <w:rFonts w:ascii="Times New Roman" w:hAnsi="Times New Roman" w:cs="Times New Roman"/>
          <w:sz w:val="28"/>
          <w:szCs w:val="28"/>
        </w:rPr>
        <w:t>r</w:t>
      </w:r>
      <w:r w:rsidR="00576A7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66626A3" w14:textId="77E53904" w:rsidR="00172056" w:rsidRDefault="00172056" w:rsidP="00172056">
      <w:pPr>
        <w:rPr>
          <w:rFonts w:ascii="Times New Roman" w:hAnsi="Times New Roman" w:cs="Times New Roman"/>
          <w:sz w:val="28"/>
          <w:szCs w:val="28"/>
        </w:rPr>
      </w:pPr>
    </w:p>
    <w:p w14:paraId="28767DC9" w14:textId="77777777" w:rsidR="00523E08" w:rsidRDefault="00172056" w:rsidP="00523E08">
      <w:pPr>
        <w:pStyle w:val="Stopk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bookmarkStart w:id="1" w:name="_Hlk60996557"/>
      <w:r>
        <w:rPr>
          <w:rFonts w:ascii="Times New Roman" w:hAnsi="Times New Roman" w:cs="Times New Roman"/>
          <w:sz w:val="28"/>
          <w:szCs w:val="28"/>
        </w:rPr>
        <w:t>informacji z Ministerstwa Edukacji Narodowej z dnia 31.12.2020 r.</w:t>
      </w:r>
      <w:r w:rsidR="00523E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C3CB7" w14:textId="6F96B5BE" w:rsidR="00523E08" w:rsidRPr="00523E08" w:rsidRDefault="00E124C7" w:rsidP="00523E08">
      <w:pPr>
        <w:pStyle w:val="Stopka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23E08" w:rsidRPr="00523E08">
          <w:rPr>
            <w:rStyle w:val="Hipercze"/>
            <w:rFonts w:ascii="Times New Roman" w:hAnsi="Times New Roman" w:cs="Times New Roman"/>
            <w:sz w:val="28"/>
            <w:szCs w:val="28"/>
          </w:rPr>
          <w:t>https://www.gov.pl/web/edukacja-i-nauka/pomoc-psychologiczno-pedagogiczna-dla-dzieci-i-mlodziezy-w-okresie-ferii-zimowych</w:t>
        </w:r>
      </w:hyperlink>
    </w:p>
    <w:p w14:paraId="2FC94DAF" w14:textId="1FBA9C0E" w:rsidR="00172056" w:rsidRDefault="00172056" w:rsidP="00523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Poradni psychologiczno-Pedagogicznej w Brzesku przedstawia zakres wsparcia dla uczniów i ich rodziców w ramach pomocy psychologiczno-pedagogicznej na okres ferii zimowych 2021 r.</w:t>
      </w:r>
    </w:p>
    <w:p w14:paraId="6BE64CBC" w14:textId="2E3F54CF" w:rsidR="00172056" w:rsidRDefault="001A7E81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72056">
        <w:rPr>
          <w:rFonts w:ascii="Times New Roman" w:hAnsi="Times New Roman" w:cs="Times New Roman"/>
          <w:sz w:val="28"/>
          <w:szCs w:val="28"/>
        </w:rPr>
        <w:t xml:space="preserve">okresie ferii zimowych uczniowie i </w:t>
      </w:r>
      <w:r w:rsidR="00523E08">
        <w:rPr>
          <w:rFonts w:ascii="Times New Roman" w:hAnsi="Times New Roman" w:cs="Times New Roman"/>
          <w:sz w:val="28"/>
          <w:szCs w:val="28"/>
        </w:rPr>
        <w:t xml:space="preserve">ich </w:t>
      </w:r>
      <w:r w:rsidR="00172056">
        <w:rPr>
          <w:rFonts w:ascii="Times New Roman" w:hAnsi="Times New Roman" w:cs="Times New Roman"/>
          <w:sz w:val="28"/>
          <w:szCs w:val="28"/>
        </w:rPr>
        <w:t>rodzice korzystają ze wsparcia naszej Poradni zgodnie z harmonogramem przyjęć.</w:t>
      </w:r>
    </w:p>
    <w:p w14:paraId="2564DE86" w14:textId="7C547DAD" w:rsidR="00015E54" w:rsidRDefault="00172056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bieżąco odbywa się diagnoza, terapia, porady i konsultacje zgodnie </w:t>
      </w:r>
      <w:r>
        <w:rPr>
          <w:rFonts w:ascii="Times New Roman" w:hAnsi="Times New Roman" w:cs="Times New Roman"/>
          <w:sz w:val="28"/>
          <w:szCs w:val="28"/>
        </w:rPr>
        <w:br/>
        <w:t>z wytycznymi na czas epidemii SARS-CoV-2</w:t>
      </w:r>
      <w:r w:rsidR="00015E54">
        <w:rPr>
          <w:rFonts w:ascii="Times New Roman" w:hAnsi="Times New Roman" w:cs="Times New Roman"/>
          <w:sz w:val="28"/>
          <w:szCs w:val="28"/>
        </w:rPr>
        <w:t>.</w:t>
      </w:r>
    </w:p>
    <w:p w14:paraId="50664F88" w14:textId="07B223AB" w:rsidR="00172056" w:rsidRDefault="00172056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Poradnia wspiera uczniów i rodziców w:</w:t>
      </w:r>
    </w:p>
    <w:p w14:paraId="580F0666" w14:textId="161B4712" w:rsidR="00172056" w:rsidRDefault="00172056" w:rsidP="0017205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rozpoznaniu potrzeb rozwojowych i edukacyjnych,</w:t>
      </w:r>
    </w:p>
    <w:p w14:paraId="56E5829C" w14:textId="5057BE5B" w:rsidR="00172056" w:rsidRDefault="00172056" w:rsidP="0017205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rozpoznaniu możliwości psychofizycznych dzieci i młodzieży,</w:t>
      </w:r>
    </w:p>
    <w:p w14:paraId="0C0A224B" w14:textId="7E9A57A8" w:rsidR="00172056" w:rsidRDefault="00172056" w:rsidP="0017205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 w rozwiązywaniu problemów edukacyjnych </w:t>
      </w:r>
      <w:r>
        <w:rPr>
          <w:rFonts w:ascii="Times New Roman" w:hAnsi="Times New Roman" w:cs="Times New Roman"/>
          <w:sz w:val="28"/>
          <w:szCs w:val="28"/>
        </w:rPr>
        <w:br/>
        <w:t>i wychowawczych,</w:t>
      </w:r>
    </w:p>
    <w:p w14:paraId="0221C6BD" w14:textId="4EA56776" w:rsidR="00172056" w:rsidRDefault="00172056" w:rsidP="0017205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podejmowaniu działań interwencyjnych w sytuacjach kryzysowych</w:t>
      </w:r>
      <w:r w:rsidR="00523E08">
        <w:rPr>
          <w:rFonts w:ascii="Times New Roman" w:hAnsi="Times New Roman" w:cs="Times New Roman"/>
          <w:sz w:val="28"/>
          <w:szCs w:val="28"/>
        </w:rPr>
        <w:t>.</w:t>
      </w:r>
    </w:p>
    <w:p w14:paraId="3E0CAF69" w14:textId="006014E7" w:rsidR="00172056" w:rsidRDefault="00172056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Działania interwencyjne, konsultacje i porady telefoniczne są udzielane wg następującego harmonogramu: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2693"/>
        <w:gridCol w:w="3118"/>
        <w:gridCol w:w="2410"/>
      </w:tblGrid>
      <w:tr w:rsidR="00172056" w14:paraId="436B53E3" w14:textId="77777777" w:rsidTr="00883CBA">
        <w:tc>
          <w:tcPr>
            <w:tcW w:w="1555" w:type="dxa"/>
          </w:tcPr>
          <w:p w14:paraId="0D739427" w14:textId="6B0E1AD8" w:rsidR="00172056" w:rsidRPr="00172056" w:rsidRDefault="00172056" w:rsidP="00172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14:paraId="2607448E" w14:textId="12465954" w:rsidR="00172056" w:rsidRPr="00172056" w:rsidRDefault="00172056" w:rsidP="00172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</w:t>
            </w:r>
          </w:p>
        </w:tc>
        <w:tc>
          <w:tcPr>
            <w:tcW w:w="3118" w:type="dxa"/>
          </w:tcPr>
          <w:p w14:paraId="7FDDD1C0" w14:textId="35A6D372" w:rsidR="00172056" w:rsidRPr="00172056" w:rsidRDefault="00172056" w:rsidP="00172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</w:t>
            </w:r>
          </w:p>
        </w:tc>
        <w:tc>
          <w:tcPr>
            <w:tcW w:w="2410" w:type="dxa"/>
          </w:tcPr>
          <w:p w14:paraId="7BC4AE9A" w14:textId="28944AEE" w:rsidR="00172056" w:rsidRPr="00172056" w:rsidRDefault="00172056" w:rsidP="00172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Logopeda</w:t>
            </w:r>
          </w:p>
        </w:tc>
      </w:tr>
      <w:tr w:rsidR="00172056" w14:paraId="3303FD62" w14:textId="77777777" w:rsidTr="00883CBA">
        <w:tc>
          <w:tcPr>
            <w:tcW w:w="9776" w:type="dxa"/>
            <w:gridSpan w:val="4"/>
          </w:tcPr>
          <w:p w14:paraId="1E836D47" w14:textId="77EB6D92" w:rsidR="00172056" w:rsidRPr="00172056" w:rsidRDefault="00172056" w:rsidP="001720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tydzień ferii zimowych</w:t>
            </w:r>
          </w:p>
        </w:tc>
      </w:tr>
      <w:tr w:rsidR="00172056" w14:paraId="655C568E" w14:textId="77777777" w:rsidTr="00883CBA">
        <w:tc>
          <w:tcPr>
            <w:tcW w:w="1555" w:type="dxa"/>
          </w:tcPr>
          <w:p w14:paraId="19BA63A4" w14:textId="075EFE58" w:rsidR="00172056" w:rsidRPr="00172056" w:rsidRDefault="00172056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sz w:val="24"/>
                <w:szCs w:val="24"/>
              </w:rPr>
              <w:t>04.01.2021 r.</w:t>
            </w:r>
          </w:p>
        </w:tc>
        <w:tc>
          <w:tcPr>
            <w:tcW w:w="2693" w:type="dxa"/>
          </w:tcPr>
          <w:p w14:paraId="487217F7" w14:textId="77777777" w:rsid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Dobranowska</w:t>
            </w:r>
            <w:proofErr w:type="spellEnd"/>
          </w:p>
          <w:p w14:paraId="775A0CE0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Krüger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-Nalepka</w:t>
            </w:r>
          </w:p>
          <w:p w14:paraId="2E927A1F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1CA294F4" w14:textId="5CA8459F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1E8D45B3" w14:textId="05CDD6E4" w:rsidR="00883CBA" w:rsidRP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Wandas </w:t>
            </w:r>
          </w:p>
        </w:tc>
        <w:tc>
          <w:tcPr>
            <w:tcW w:w="3118" w:type="dxa"/>
          </w:tcPr>
          <w:p w14:paraId="452E884A" w14:textId="77777777" w:rsid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49D0AE91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3E4CEE7F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0EB40540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Szkarłat</w:t>
            </w:r>
          </w:p>
          <w:p w14:paraId="6F0267F0" w14:textId="77777777" w:rsidR="00883CBA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Gaudnik</w:t>
            </w:r>
            <w:proofErr w:type="spellEnd"/>
          </w:p>
          <w:p w14:paraId="2CB7A391" w14:textId="634B9886" w:rsidR="00883CBA" w:rsidRP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1C0ACCB7" w14:textId="5889A9D1" w:rsidR="00172056" w:rsidRPr="00172056" w:rsidRDefault="00883CBA" w:rsidP="0017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Garlacz</w:t>
            </w:r>
            <w:proofErr w:type="spellEnd"/>
          </w:p>
        </w:tc>
      </w:tr>
      <w:tr w:rsidR="00883CBA" w14:paraId="0A3AEE99" w14:textId="77777777" w:rsidTr="00883CBA">
        <w:tc>
          <w:tcPr>
            <w:tcW w:w="1555" w:type="dxa"/>
          </w:tcPr>
          <w:p w14:paraId="4B1F0A7A" w14:textId="43FE751B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r.</w:t>
            </w:r>
          </w:p>
        </w:tc>
        <w:tc>
          <w:tcPr>
            <w:tcW w:w="2693" w:type="dxa"/>
          </w:tcPr>
          <w:p w14:paraId="430B7A4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Dobranowska</w:t>
            </w:r>
            <w:proofErr w:type="spellEnd"/>
          </w:p>
          <w:p w14:paraId="2A5E262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Krüger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-Nalepka</w:t>
            </w:r>
          </w:p>
          <w:p w14:paraId="4B428864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00E1D3E6" w14:textId="5ECA2DC9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59E329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306C6181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48E561E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22E91B02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Szkarłat</w:t>
            </w:r>
          </w:p>
          <w:p w14:paraId="63BDD186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Gaudnik</w:t>
            </w:r>
            <w:proofErr w:type="spellEnd"/>
          </w:p>
          <w:p w14:paraId="728ACF68" w14:textId="041BEB8F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5243B31B" w14:textId="3E287350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Garlacz</w:t>
            </w:r>
            <w:proofErr w:type="spellEnd"/>
          </w:p>
        </w:tc>
      </w:tr>
      <w:tr w:rsidR="00883CBA" w14:paraId="59A19FFB" w14:textId="77777777" w:rsidTr="00883CBA">
        <w:tc>
          <w:tcPr>
            <w:tcW w:w="1555" w:type="dxa"/>
          </w:tcPr>
          <w:p w14:paraId="74E9BE40" w14:textId="32FE8C23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r.</w:t>
            </w:r>
          </w:p>
        </w:tc>
        <w:tc>
          <w:tcPr>
            <w:tcW w:w="2693" w:type="dxa"/>
          </w:tcPr>
          <w:p w14:paraId="2059294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Dobranowska</w:t>
            </w:r>
            <w:proofErr w:type="spellEnd"/>
          </w:p>
          <w:p w14:paraId="1791C7DD" w14:textId="098D88A8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Krüger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-Nalepka</w:t>
            </w:r>
          </w:p>
          <w:p w14:paraId="15C058C5" w14:textId="70DF9644" w:rsidR="00693449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Mikulińska</w:t>
            </w:r>
            <w:proofErr w:type="spellEnd"/>
          </w:p>
          <w:p w14:paraId="63436A5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Anna Pawlik </w:t>
            </w:r>
          </w:p>
          <w:p w14:paraId="46348879" w14:textId="0D4B675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C59678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Iwona Chmielarz</w:t>
            </w:r>
          </w:p>
          <w:p w14:paraId="332A539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79D55ABC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0906D5D0" w14:textId="7CF9BFDF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Szkarłat</w:t>
            </w:r>
          </w:p>
          <w:p w14:paraId="1442D808" w14:textId="7B79DE2A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Mądry-Kupiec</w:t>
            </w:r>
          </w:p>
          <w:p w14:paraId="6645353F" w14:textId="13A2385F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Gaudnik</w:t>
            </w:r>
            <w:proofErr w:type="spellEnd"/>
          </w:p>
          <w:p w14:paraId="51595147" w14:textId="7FD8102C" w:rsidR="00693449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-Szefer</w:t>
            </w:r>
          </w:p>
          <w:p w14:paraId="68646119" w14:textId="0818A3E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6DEDDF6F" w14:textId="3455A679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Garlacz</w:t>
            </w:r>
            <w:proofErr w:type="spellEnd"/>
          </w:p>
        </w:tc>
      </w:tr>
      <w:tr w:rsidR="00883CBA" w14:paraId="78351A35" w14:textId="77777777" w:rsidTr="00883CBA">
        <w:tc>
          <w:tcPr>
            <w:tcW w:w="1555" w:type="dxa"/>
          </w:tcPr>
          <w:p w14:paraId="6F64D746" w14:textId="5F4213B6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08.01.2021 r.</w:t>
            </w:r>
          </w:p>
        </w:tc>
        <w:tc>
          <w:tcPr>
            <w:tcW w:w="2693" w:type="dxa"/>
          </w:tcPr>
          <w:p w14:paraId="02903F4E" w14:textId="4C949DE5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Dobranowska</w:t>
            </w:r>
            <w:proofErr w:type="spellEnd"/>
          </w:p>
          <w:p w14:paraId="7C7A494F" w14:textId="19825964" w:rsidR="00693449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Mikulińska</w:t>
            </w:r>
            <w:proofErr w:type="spellEnd"/>
          </w:p>
          <w:p w14:paraId="29E21322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0AA399E9" w14:textId="20C9317B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43F30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19CF7CBC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47F0F151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01669309" w14:textId="0D4CE480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Szkarłat</w:t>
            </w:r>
          </w:p>
          <w:p w14:paraId="59E6C410" w14:textId="7383BDB9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Mądry-Kupiec</w:t>
            </w:r>
          </w:p>
          <w:p w14:paraId="5723753E" w14:textId="2F5BFDFF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Gaudnik</w:t>
            </w:r>
            <w:proofErr w:type="spellEnd"/>
          </w:p>
          <w:p w14:paraId="6888231C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-Szefer</w:t>
            </w:r>
          </w:p>
          <w:p w14:paraId="41542E53" w14:textId="0655B57A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55820636" w14:textId="211FC21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Garlacz</w:t>
            </w:r>
            <w:proofErr w:type="spellEnd"/>
          </w:p>
        </w:tc>
      </w:tr>
      <w:tr w:rsidR="00172056" w14:paraId="09B2894A" w14:textId="77777777" w:rsidTr="00883CBA">
        <w:tc>
          <w:tcPr>
            <w:tcW w:w="9776" w:type="dxa"/>
            <w:gridSpan w:val="4"/>
          </w:tcPr>
          <w:p w14:paraId="4B474F1B" w14:textId="54514D9D" w:rsidR="00172056" w:rsidRPr="00172056" w:rsidRDefault="00172056" w:rsidP="001720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II-i tydzień ferii zimowych</w:t>
            </w:r>
          </w:p>
        </w:tc>
      </w:tr>
      <w:tr w:rsidR="00883CBA" w14:paraId="225F486A" w14:textId="77777777" w:rsidTr="00883CBA">
        <w:tc>
          <w:tcPr>
            <w:tcW w:w="1555" w:type="dxa"/>
          </w:tcPr>
          <w:p w14:paraId="6CBD9ADD" w14:textId="75B243A8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11.01.2021 r. </w:t>
            </w:r>
          </w:p>
        </w:tc>
        <w:tc>
          <w:tcPr>
            <w:tcW w:w="2693" w:type="dxa"/>
          </w:tcPr>
          <w:p w14:paraId="09681C3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Dobranowska</w:t>
            </w:r>
            <w:proofErr w:type="spellEnd"/>
          </w:p>
          <w:p w14:paraId="7A0F8321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Krüger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-Nalepka</w:t>
            </w:r>
          </w:p>
          <w:p w14:paraId="402693AE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4E2219A1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Mikulińska</w:t>
            </w:r>
            <w:proofErr w:type="spellEnd"/>
          </w:p>
          <w:p w14:paraId="22FC5C72" w14:textId="095871E1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40EB07CC" w14:textId="617BF53A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8177D6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7ADF1E90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5CA461A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294296A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Szkarłat</w:t>
            </w:r>
          </w:p>
          <w:p w14:paraId="7A99BEAF" w14:textId="49B7CDCD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Gaudnik</w:t>
            </w:r>
            <w:proofErr w:type="spellEnd"/>
          </w:p>
          <w:p w14:paraId="1396EC29" w14:textId="5C8084AA" w:rsidR="00883CBA" w:rsidRPr="00172056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-Szefer</w:t>
            </w:r>
          </w:p>
        </w:tc>
        <w:tc>
          <w:tcPr>
            <w:tcW w:w="2410" w:type="dxa"/>
          </w:tcPr>
          <w:p w14:paraId="41ABB45B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Garlacz</w:t>
            </w:r>
            <w:proofErr w:type="spellEnd"/>
          </w:p>
          <w:p w14:paraId="1FEEAC93" w14:textId="4B4B581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  <w:tr w:rsidR="00883CBA" w14:paraId="63859FC9" w14:textId="77777777" w:rsidTr="00883CBA">
        <w:tc>
          <w:tcPr>
            <w:tcW w:w="1555" w:type="dxa"/>
          </w:tcPr>
          <w:p w14:paraId="3736276A" w14:textId="22F04C8C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 r.</w:t>
            </w:r>
          </w:p>
        </w:tc>
        <w:tc>
          <w:tcPr>
            <w:tcW w:w="2693" w:type="dxa"/>
          </w:tcPr>
          <w:p w14:paraId="042F595F" w14:textId="0D3E0C42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Dobranowska</w:t>
            </w:r>
            <w:proofErr w:type="spellEnd"/>
          </w:p>
          <w:p w14:paraId="7744A44F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Mikulińska</w:t>
            </w:r>
            <w:proofErr w:type="spellEnd"/>
          </w:p>
          <w:p w14:paraId="7D716CC6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3392D85D" w14:textId="6B7B9F17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45EDB4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7BBCD9B8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16F9650D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78A66B47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Szkarłat</w:t>
            </w:r>
          </w:p>
          <w:p w14:paraId="236E6E8B" w14:textId="11847FDC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Gaudnik</w:t>
            </w:r>
            <w:proofErr w:type="spellEnd"/>
          </w:p>
          <w:p w14:paraId="23832CDF" w14:textId="7E45F2CC" w:rsidR="00883CBA" w:rsidRPr="00172056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-Szefer</w:t>
            </w:r>
          </w:p>
        </w:tc>
        <w:tc>
          <w:tcPr>
            <w:tcW w:w="2410" w:type="dxa"/>
          </w:tcPr>
          <w:p w14:paraId="69F3D0D7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Garlacz</w:t>
            </w:r>
            <w:proofErr w:type="spellEnd"/>
          </w:p>
          <w:p w14:paraId="7A5D2C9E" w14:textId="18D4A982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  <w:tr w:rsidR="00883CBA" w14:paraId="04FF5A94" w14:textId="77777777" w:rsidTr="00883CBA">
        <w:tc>
          <w:tcPr>
            <w:tcW w:w="1555" w:type="dxa"/>
          </w:tcPr>
          <w:p w14:paraId="124299FA" w14:textId="01E30C0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 r.</w:t>
            </w:r>
          </w:p>
        </w:tc>
        <w:tc>
          <w:tcPr>
            <w:tcW w:w="2693" w:type="dxa"/>
          </w:tcPr>
          <w:p w14:paraId="1D5FB5C7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Dobranowska</w:t>
            </w:r>
            <w:proofErr w:type="spellEnd"/>
          </w:p>
          <w:p w14:paraId="0FF524A7" w14:textId="1F604FEE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59CBFE7A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Mikulińska</w:t>
            </w:r>
            <w:proofErr w:type="spellEnd"/>
          </w:p>
          <w:p w14:paraId="4A8BCB2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2019D1F5" w14:textId="6FFD3849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Wandas </w:t>
            </w:r>
          </w:p>
        </w:tc>
        <w:tc>
          <w:tcPr>
            <w:tcW w:w="3118" w:type="dxa"/>
          </w:tcPr>
          <w:p w14:paraId="60652D4C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2487A24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0269B70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2C9EEEE5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Szkarłat</w:t>
            </w:r>
          </w:p>
          <w:p w14:paraId="683F83E2" w14:textId="1D7299C8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Gaudnik</w:t>
            </w:r>
            <w:proofErr w:type="spellEnd"/>
          </w:p>
          <w:p w14:paraId="19985815" w14:textId="29DCA64E" w:rsidR="00883CBA" w:rsidRPr="00172056" w:rsidRDefault="00693449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-Szefer</w:t>
            </w:r>
          </w:p>
        </w:tc>
        <w:tc>
          <w:tcPr>
            <w:tcW w:w="2410" w:type="dxa"/>
          </w:tcPr>
          <w:p w14:paraId="4583ACAC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Garlacz</w:t>
            </w:r>
            <w:proofErr w:type="spellEnd"/>
          </w:p>
          <w:p w14:paraId="0477DA53" w14:textId="67842DEE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  <w:tr w:rsidR="00883CBA" w14:paraId="37F873AB" w14:textId="77777777" w:rsidTr="00883CBA">
        <w:tc>
          <w:tcPr>
            <w:tcW w:w="1555" w:type="dxa"/>
          </w:tcPr>
          <w:p w14:paraId="3F6BB6E2" w14:textId="30BCF00F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 r.</w:t>
            </w:r>
          </w:p>
        </w:tc>
        <w:tc>
          <w:tcPr>
            <w:tcW w:w="2693" w:type="dxa"/>
          </w:tcPr>
          <w:p w14:paraId="60EA8764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Dobranowska</w:t>
            </w:r>
            <w:proofErr w:type="spellEnd"/>
          </w:p>
          <w:p w14:paraId="108E9496" w14:textId="01EE6B03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3EF551EA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Mikulińska</w:t>
            </w:r>
            <w:proofErr w:type="spellEnd"/>
          </w:p>
          <w:p w14:paraId="48E6E5AE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2253BF2A" w14:textId="5D061DF9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Wandas </w:t>
            </w:r>
          </w:p>
        </w:tc>
        <w:tc>
          <w:tcPr>
            <w:tcW w:w="3118" w:type="dxa"/>
          </w:tcPr>
          <w:p w14:paraId="4EB8CA86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223E5431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4C30A9A7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01E93AF2" w14:textId="4FAA0AED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Szkarłat</w:t>
            </w:r>
          </w:p>
          <w:p w14:paraId="4971F84B" w14:textId="3137593D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Mądry-Kupiec</w:t>
            </w:r>
          </w:p>
          <w:p w14:paraId="6B871022" w14:textId="42A6599A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Gaudnik</w:t>
            </w:r>
            <w:proofErr w:type="spellEnd"/>
          </w:p>
          <w:p w14:paraId="550AC978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-Szefer</w:t>
            </w:r>
          </w:p>
          <w:p w14:paraId="01D9778B" w14:textId="3782C75D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2108455A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Garlacz</w:t>
            </w:r>
            <w:proofErr w:type="spellEnd"/>
          </w:p>
          <w:p w14:paraId="0ECBB557" w14:textId="555940DF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  <w:tr w:rsidR="00883CBA" w14:paraId="7DF41259" w14:textId="77777777" w:rsidTr="00883CBA">
        <w:tc>
          <w:tcPr>
            <w:tcW w:w="1555" w:type="dxa"/>
          </w:tcPr>
          <w:p w14:paraId="55A20CCE" w14:textId="7AD8DB55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 r.</w:t>
            </w:r>
          </w:p>
        </w:tc>
        <w:tc>
          <w:tcPr>
            <w:tcW w:w="2693" w:type="dxa"/>
          </w:tcPr>
          <w:p w14:paraId="0C7518E0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Dobranowska</w:t>
            </w:r>
            <w:proofErr w:type="spellEnd"/>
          </w:p>
          <w:p w14:paraId="034805B2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Krüger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-Nalepka</w:t>
            </w:r>
          </w:p>
          <w:p w14:paraId="7D0F399A" w14:textId="64544B1B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Kuśmierz Magdalena</w:t>
            </w:r>
          </w:p>
          <w:p w14:paraId="6E0D69D6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Mikulińska</w:t>
            </w:r>
            <w:proofErr w:type="spellEnd"/>
          </w:p>
          <w:p w14:paraId="4C21D52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Pawlik </w:t>
            </w:r>
          </w:p>
          <w:p w14:paraId="44D22F0D" w14:textId="48FA8ACA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Wandas </w:t>
            </w:r>
          </w:p>
        </w:tc>
        <w:tc>
          <w:tcPr>
            <w:tcW w:w="3118" w:type="dxa"/>
          </w:tcPr>
          <w:p w14:paraId="4EAB308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Chmielarz</w:t>
            </w:r>
          </w:p>
          <w:p w14:paraId="1870F639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Cichońska</w:t>
            </w:r>
          </w:p>
          <w:p w14:paraId="40A29A03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Janicka</w:t>
            </w:r>
          </w:p>
          <w:p w14:paraId="38FB2C7F" w14:textId="33674F8E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Szkarłat</w:t>
            </w:r>
          </w:p>
          <w:p w14:paraId="1D63BEA0" w14:textId="1AFA862D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Mądry-Kupiec</w:t>
            </w:r>
          </w:p>
          <w:p w14:paraId="16E6E1F3" w14:textId="19DFEFB8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Lambert-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Gaudnik</w:t>
            </w:r>
            <w:proofErr w:type="spellEnd"/>
          </w:p>
          <w:p w14:paraId="683BF245" w14:textId="77777777" w:rsidR="00693449" w:rsidRDefault="00693449" w:rsidP="0069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-Szefer</w:t>
            </w:r>
          </w:p>
          <w:p w14:paraId="4E63D4FF" w14:textId="3276EAA4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Zelek</w:t>
            </w:r>
          </w:p>
        </w:tc>
        <w:tc>
          <w:tcPr>
            <w:tcW w:w="2410" w:type="dxa"/>
          </w:tcPr>
          <w:p w14:paraId="727D4339" w14:textId="77777777" w:rsidR="00883CBA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Garlacz</w:t>
            </w:r>
            <w:proofErr w:type="spellEnd"/>
          </w:p>
          <w:p w14:paraId="66EF1B38" w14:textId="4A88CBA8" w:rsidR="00883CBA" w:rsidRPr="00172056" w:rsidRDefault="00883CBA" w:rsidP="0088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Jankowska</w:t>
            </w:r>
          </w:p>
        </w:tc>
      </w:tr>
    </w:tbl>
    <w:p w14:paraId="010E9865" w14:textId="073B82C1" w:rsidR="00172056" w:rsidRPr="00172056" w:rsidRDefault="00172056" w:rsidP="00172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1C283" w14:textId="5706327A" w:rsidR="00172056" w:rsidRDefault="00693449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Zapisy na wsparcie, porady, konsultacje, interwencję kryzysową, przyjmowane są bezpośrednio w Poradni lub telefonicznie: (14) 66-301-81. W przypadku braku możliwości </w:t>
      </w:r>
      <w:r w:rsidR="00523E08">
        <w:rPr>
          <w:rFonts w:ascii="Times New Roman" w:hAnsi="Times New Roman" w:cs="Times New Roman"/>
          <w:sz w:val="28"/>
          <w:szCs w:val="28"/>
        </w:rPr>
        <w:t xml:space="preserve">skorzystania z </w:t>
      </w:r>
      <w:r>
        <w:rPr>
          <w:rFonts w:ascii="Times New Roman" w:hAnsi="Times New Roman" w:cs="Times New Roman"/>
          <w:sz w:val="28"/>
          <w:szCs w:val="28"/>
        </w:rPr>
        <w:t>konsultacj</w:t>
      </w:r>
      <w:r w:rsidR="00523E0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bezpośrednio podczas połączenia telefonicznego, wyznaczony pracownik pedagogiczny oddzwoni na wskazany przez wnioskującego numer telefonu w tym samym dniu.</w:t>
      </w:r>
    </w:p>
    <w:p w14:paraId="1007F5CE" w14:textId="3683DF02" w:rsidR="00693449" w:rsidRDefault="00693449" w:rsidP="0001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Informuję, iż od 1 stycznia 2021 r.  rozpoczęła działalność poradnia on-line „Zawsze Jest Jakieś Wyjście”</w:t>
      </w:r>
    </w:p>
    <w:p w14:paraId="4AF1093D" w14:textId="7C0F22AB" w:rsidR="00693449" w:rsidRDefault="00E124C7" w:rsidP="0069344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93449" w:rsidRPr="00CA6973">
          <w:rPr>
            <w:rStyle w:val="Hipercze"/>
            <w:rFonts w:ascii="Times New Roman" w:hAnsi="Times New Roman" w:cs="Times New Roman"/>
            <w:sz w:val="28"/>
            <w:szCs w:val="28"/>
          </w:rPr>
          <w:t>https://www.zawszejestjakieswyjscie.pl/</w:t>
        </w:r>
      </w:hyperlink>
    </w:p>
    <w:p w14:paraId="6BB1FD3E" w14:textId="04A1D7E1" w:rsidR="00693449" w:rsidRPr="00693449" w:rsidRDefault="00693449" w:rsidP="00693449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bezpłatna całodobowa infolinia: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800-080-222</w:t>
      </w:r>
    </w:p>
    <w:bookmarkEnd w:id="1"/>
    <w:p w14:paraId="55B80CED" w14:textId="77777777" w:rsidR="00693449" w:rsidRPr="00523E08" w:rsidRDefault="00693449" w:rsidP="00523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A97AD" w14:textId="77777777" w:rsidR="00693449" w:rsidRPr="00693449" w:rsidRDefault="00693449" w:rsidP="006934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5ECE2" w14:textId="77777777" w:rsidR="00721E83" w:rsidRPr="00721E83" w:rsidRDefault="00721E83" w:rsidP="00721E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1E83" w:rsidRPr="00721E83" w:rsidSect="00523E08"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649A1" w14:textId="77777777" w:rsidR="00E124C7" w:rsidRDefault="00E124C7" w:rsidP="00FB0157">
      <w:pPr>
        <w:spacing w:after="0" w:line="240" w:lineRule="auto"/>
      </w:pPr>
      <w:r>
        <w:separator/>
      </w:r>
    </w:p>
  </w:endnote>
  <w:endnote w:type="continuationSeparator" w:id="0">
    <w:p w14:paraId="770A9194" w14:textId="77777777" w:rsidR="00E124C7" w:rsidRDefault="00E124C7" w:rsidP="00F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64348095"/>
      <w:docPartObj>
        <w:docPartGallery w:val="Page Numbers (Bottom of Page)"/>
        <w:docPartUnique/>
      </w:docPartObj>
    </w:sdtPr>
    <w:sdtEndPr/>
    <w:sdtContent>
      <w:p w14:paraId="511AF351" w14:textId="0A374BA5" w:rsidR="00FB0157" w:rsidRDefault="00FB01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B736C" w:rsidRPr="007B736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43EC94" w14:textId="77777777" w:rsidR="00FB0157" w:rsidRDefault="00FB0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FEC1E" w14:textId="77777777" w:rsidR="00E124C7" w:rsidRDefault="00E124C7" w:rsidP="00FB0157">
      <w:pPr>
        <w:spacing w:after="0" w:line="240" w:lineRule="auto"/>
      </w:pPr>
      <w:r>
        <w:separator/>
      </w:r>
    </w:p>
  </w:footnote>
  <w:footnote w:type="continuationSeparator" w:id="0">
    <w:p w14:paraId="38653DCD" w14:textId="77777777" w:rsidR="00E124C7" w:rsidRDefault="00E124C7" w:rsidP="00FB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027"/>
    <w:multiLevelType w:val="hybridMultilevel"/>
    <w:tmpl w:val="198C5326"/>
    <w:lvl w:ilvl="0" w:tplc="70642A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115"/>
    <w:multiLevelType w:val="hybridMultilevel"/>
    <w:tmpl w:val="EE36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0014"/>
    <w:multiLevelType w:val="hybridMultilevel"/>
    <w:tmpl w:val="44AA9A56"/>
    <w:lvl w:ilvl="0" w:tplc="7310B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3D94A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81"/>
    <w:rsid w:val="00015E54"/>
    <w:rsid w:val="00172056"/>
    <w:rsid w:val="001A7E81"/>
    <w:rsid w:val="001F636B"/>
    <w:rsid w:val="003D3960"/>
    <w:rsid w:val="00523E08"/>
    <w:rsid w:val="00576A79"/>
    <w:rsid w:val="00693449"/>
    <w:rsid w:val="00721E83"/>
    <w:rsid w:val="007B736C"/>
    <w:rsid w:val="00883CBA"/>
    <w:rsid w:val="009B31B1"/>
    <w:rsid w:val="00B22974"/>
    <w:rsid w:val="00B2639C"/>
    <w:rsid w:val="00D51A74"/>
    <w:rsid w:val="00E124C7"/>
    <w:rsid w:val="00FB0157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2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6A7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6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7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34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344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E08"/>
  </w:style>
  <w:style w:type="paragraph" w:styleId="Nagwek">
    <w:name w:val="header"/>
    <w:basedOn w:val="Normalny"/>
    <w:link w:val="NagwekZnak"/>
    <w:uiPriority w:val="99"/>
    <w:unhideWhenUsed/>
    <w:rsid w:val="00F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57"/>
  </w:style>
  <w:style w:type="paragraph" w:styleId="Tekstdymka">
    <w:name w:val="Balloon Text"/>
    <w:basedOn w:val="Normalny"/>
    <w:link w:val="TekstdymkaZnak"/>
    <w:uiPriority w:val="99"/>
    <w:semiHidden/>
    <w:unhideWhenUsed/>
    <w:rsid w:val="00FB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6A7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6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7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34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344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E08"/>
  </w:style>
  <w:style w:type="paragraph" w:styleId="Nagwek">
    <w:name w:val="header"/>
    <w:basedOn w:val="Normalny"/>
    <w:link w:val="NagwekZnak"/>
    <w:uiPriority w:val="99"/>
    <w:unhideWhenUsed/>
    <w:rsid w:val="00F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57"/>
  </w:style>
  <w:style w:type="paragraph" w:styleId="Tekstdymka">
    <w:name w:val="Balloon Text"/>
    <w:basedOn w:val="Normalny"/>
    <w:link w:val="TekstdymkaZnak"/>
    <w:uiPriority w:val="99"/>
    <w:semiHidden/>
    <w:unhideWhenUsed/>
    <w:rsid w:val="00FB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wszejestjakieswyjsc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-i-nauka/pomoc-psychologiczno-pedagogiczna-dla-dzieci-i-mlodziezy-w-okresie-ferii-zim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 Psychologiczno-Pedagogiczna Brzesko</dc:creator>
  <cp:lastModifiedBy>Ewa</cp:lastModifiedBy>
  <cp:revision>2</cp:revision>
  <cp:lastPrinted>2021-01-08T10:06:00Z</cp:lastPrinted>
  <dcterms:created xsi:type="dcterms:W3CDTF">2021-01-08T21:29:00Z</dcterms:created>
  <dcterms:modified xsi:type="dcterms:W3CDTF">2021-01-08T21:29:00Z</dcterms:modified>
</cp:coreProperties>
</file>